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黑体" w:hAnsi="黑体" w:eastAsia="黑体"/>
          <w:b/>
          <w:sz w:val="36"/>
          <w:szCs w:val="28"/>
        </w:rPr>
      </w:pPr>
      <w:r>
        <w:rPr>
          <w:rFonts w:hint="eastAsia" w:ascii="黑体" w:hAnsi="黑体" w:eastAsia="黑体"/>
          <w:b/>
          <w:sz w:val="36"/>
          <w:szCs w:val="28"/>
        </w:rPr>
        <w:t xml:space="preserve"> 北京师范大学</w:t>
      </w:r>
      <w:r>
        <w:rPr>
          <w:rFonts w:hint="eastAsia" w:ascii="黑体" w:hAnsi="黑体" w:eastAsia="黑体"/>
          <w:b/>
          <w:sz w:val="36"/>
          <w:szCs w:val="28"/>
          <w:lang w:val="en-US" w:eastAsia="zh-CN"/>
        </w:rPr>
        <w:t>2023年</w:t>
      </w:r>
      <w:r>
        <w:rPr>
          <w:rFonts w:hint="eastAsia" w:ascii="黑体" w:hAnsi="黑体" w:eastAsia="黑体"/>
          <w:b/>
          <w:sz w:val="36"/>
          <w:szCs w:val="28"/>
        </w:rPr>
        <w:t>暑期资助宣传活动总结表</w:t>
      </w:r>
    </w:p>
    <w:tbl>
      <w:tblPr>
        <w:tblStyle w:val="4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275"/>
        <w:gridCol w:w="851"/>
        <w:gridCol w:w="1701"/>
        <w:gridCol w:w="1559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2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实践队伍名称</w:t>
            </w:r>
          </w:p>
        </w:tc>
        <w:tc>
          <w:tcPr>
            <w:tcW w:w="382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单位/院系</w:t>
            </w:r>
          </w:p>
        </w:tc>
        <w:tc>
          <w:tcPr>
            <w:tcW w:w="204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2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负责人姓名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学号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联系方式</w:t>
            </w:r>
          </w:p>
        </w:tc>
        <w:tc>
          <w:tcPr>
            <w:tcW w:w="204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实践队伍地点/宣传学校名称</w:t>
            </w:r>
          </w:p>
        </w:tc>
        <w:tc>
          <w:tcPr>
            <w:tcW w:w="7429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  <w:jc w:val="center"/>
        </w:trPr>
        <w:tc>
          <w:tcPr>
            <w:tcW w:w="9551" w:type="dxa"/>
            <w:gridSpan w:val="6"/>
          </w:tcPr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主要宣传内容：（不少于200字）</w:t>
            </w:r>
            <w:r>
              <w:rPr>
                <w:rFonts w:ascii="宋体" w:hAnsi="宋体" w:eastAsia="宋体" w:cs="Times New Roman"/>
                <w:sz w:val="28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9551" w:type="dxa"/>
            <w:gridSpan w:val="6"/>
          </w:tcPr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宣传效果：（不少于200字）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  <w:jc w:val="center"/>
        </w:trPr>
        <w:tc>
          <w:tcPr>
            <w:tcW w:w="9551" w:type="dxa"/>
            <w:gridSpan w:val="6"/>
          </w:tcPr>
          <w:p>
            <w:pPr>
              <w:spacing w:line="360" w:lineRule="auto"/>
              <w:rPr>
                <w:rFonts w:ascii="宋体" w:hAnsi="宋体" w:eastAsia="宋体" w:cs="Times New Roman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资助宣传活动的总结及感悟（不少于</w:t>
            </w:r>
            <w:r>
              <w:rPr>
                <w:rFonts w:ascii="宋体" w:hAnsi="宋体" w:eastAsia="宋体" w:cs="Times New Roman"/>
                <w:sz w:val="28"/>
                <w:szCs w:val="24"/>
              </w:rPr>
              <w:t>400</w:t>
            </w:r>
            <w:r>
              <w:rPr>
                <w:rFonts w:hint="eastAsia" w:ascii="宋体" w:hAnsi="宋体" w:eastAsia="宋体" w:cs="Times New Roman"/>
                <w:sz w:val="28"/>
                <w:szCs w:val="24"/>
              </w:rPr>
              <w:t>字，活动照片另附）</w:t>
            </w:r>
            <w:r>
              <w:rPr>
                <w:rFonts w:ascii="宋体" w:hAnsi="宋体" w:eastAsia="宋体" w:cs="Times New Roman"/>
                <w:sz w:val="28"/>
                <w:szCs w:val="24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Y2UxYTg4MGFjZjRkOTQzYzI1MTYyYWM5NmNkNzgifQ=="/>
  </w:docVars>
  <w:rsids>
    <w:rsidRoot w:val="00DB54F6"/>
    <w:rsid w:val="000731A9"/>
    <w:rsid w:val="001350CE"/>
    <w:rsid w:val="001464B5"/>
    <w:rsid w:val="00160C14"/>
    <w:rsid w:val="001A6401"/>
    <w:rsid w:val="00260A09"/>
    <w:rsid w:val="006C3E9B"/>
    <w:rsid w:val="00720DAE"/>
    <w:rsid w:val="007C4675"/>
    <w:rsid w:val="008C027E"/>
    <w:rsid w:val="00972817"/>
    <w:rsid w:val="00AB34F1"/>
    <w:rsid w:val="00DB54F6"/>
    <w:rsid w:val="00EB1EBD"/>
    <w:rsid w:val="00ED3604"/>
    <w:rsid w:val="00F348E7"/>
    <w:rsid w:val="3C4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北京师范大学</Company>
  <Pages>2</Pages>
  <Words>107</Words>
  <Characters>116</Characters>
  <Lines>1</Lines>
  <Paragraphs>1</Paragraphs>
  <TotalTime>0</TotalTime>
  <ScaleCrop>false</ScaleCrop>
  <LinksUpToDate>false</LinksUpToDate>
  <CharactersWithSpaces>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2022-07-05T08:09:00Z</dcterms:created>
  <dc:creator>毛 诗雅</dc:creator>
  <cp:lastModifiedBy>阿米娜·艾海提</cp:lastModifiedBy>
  <dcterms:modified xsi:type="dcterms:W3CDTF">2023-06-12T08:02:46Z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0E74632D54734EFA876DF978DE3DC0C1_13</vt:lpwstr>
  </property>
</Properties>
</file>